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Default="00A66E1F" w:rsidP="00496D52">
      <w:pPr>
        <w:jc w:val="thaiDistribute"/>
        <w:rPr>
          <w:rFonts w:ascii="TH SarabunIT๙" w:hAnsi="TH SarabunIT๙" w:cs="TH SarabunIT๙"/>
        </w:rPr>
      </w:pPr>
    </w:p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</w:t>
      </w:r>
      <w:bookmarkStart w:id="0" w:name="_GoBack"/>
      <w:bookmarkEnd w:id="0"/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18088D" w:rsidP="0018088D">
      <w:pPr>
        <w:ind w:left="567"/>
        <w:rPr>
          <w:rFonts w:ascii="TH SarabunIT๙" w:hAnsi="TH SarabunIT๙" w:cs="TH SarabunIT๙"/>
          <w:cs/>
        </w:rPr>
      </w:pPr>
      <w:r w:rsidRPr="0018088D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ประเด็นการพัฒนาที่ ๕ พัฒนาคนและชุมชนให้มีคุณภาพและยั่งยืน ตามหลักปรัชญาของเศรษฐกิจพอเพียง</w:t>
      </w:r>
      <w:r w:rsidR="00E15E33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3E2DC5">
        <w:rPr>
          <w:rFonts w:ascii="TH SarabunIT๙" w:hAnsi="TH SarabunIT๙" w:cs="TH SarabunIT๙" w:hint="cs"/>
          <w:i/>
          <w:iCs/>
          <w:u w:val="dotted"/>
          <w:cs/>
        </w:rPr>
        <w:t>การพัฒนาด้าน</w:t>
      </w:r>
      <w:r>
        <w:rPr>
          <w:rFonts w:ascii="TH SarabunIT๙" w:hAnsi="TH SarabunIT๙" w:cs="TH SarabunIT๙" w:hint="cs"/>
          <w:i/>
          <w:iCs/>
          <w:u w:val="dotted"/>
          <w:cs/>
        </w:rPr>
        <w:t>สังคมและคุณภาพชีวิต</w:t>
      </w:r>
    </w:p>
    <w:p w:rsidR="009F2FE5" w:rsidRPr="003D7210" w:rsidRDefault="00CD1301" w:rsidP="00CD1301">
      <w:pPr>
        <w:tabs>
          <w:tab w:val="left" w:pos="2254"/>
        </w:tabs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TableGrid1"/>
        <w:tblpPr w:leftFromText="180" w:rightFromText="180" w:vertAnchor="text" w:tblpY="1"/>
        <w:tblOverlap w:val="never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CD1301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CD130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CD130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CD1301">
        <w:tc>
          <w:tcPr>
            <w:tcW w:w="2164" w:type="pct"/>
          </w:tcPr>
          <w:p w:rsidR="003A2FBF" w:rsidRPr="003D7210" w:rsidRDefault="003A2FBF" w:rsidP="00CD1301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18088D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18088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โครงการบริหารจัดการสาธารณภัยจังหวัดชลบุรีแบบ</w:t>
            </w:r>
            <w:proofErr w:type="spellStart"/>
            <w:r w:rsidRPr="0018088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บูรณา</w:t>
            </w:r>
            <w:proofErr w:type="spellEnd"/>
            <w:r w:rsidRPr="0018088D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การ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CD1301" w:rsidRPr="00985132" w:rsidRDefault="00085DD2" w:rsidP="00085DD2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รัฐบาลได้กำหนดให้การป้องกันและลดอุบัติเหตุบนถนนเป็นวาระแห่งชาติ เพื่อสร้างความปลอดภัยในชีวิตและทรัพย์สินของประชาชน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CD1301" w:rsidRDefault="00970724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</w:t>
            </w:r>
            <w:r w:rsidR="00085DD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เพื่อเสริมสร้างองค์ความรู้ทางกฎหมายและทักษะในการขับขี่</w:t>
            </w:r>
          </w:p>
          <w:p w:rsidR="00085DD2" w:rsidRPr="00985132" w:rsidRDefault="00085DD2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ตระหนักถึงปัญหาและลดอุบัติเหตุทางจราจรให้น้อยลง</w:t>
            </w:r>
          </w:p>
        </w:tc>
      </w:tr>
      <w:tr w:rsidR="00CD1301" w:rsidRPr="003D7210" w:rsidTr="00CD1301">
        <w:trPr>
          <w:trHeight w:val="385"/>
        </w:trPr>
        <w:tc>
          <w:tcPr>
            <w:tcW w:w="2164" w:type="pct"/>
            <w:shd w:val="clear" w:color="auto" w:fill="auto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CD1301" w:rsidRPr="00985132" w:rsidRDefault="00970724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จำนวนประชนชนที่ปลดภัยจากอุบัติเหตุลดลง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CD1301" w:rsidRPr="003D7210" w:rsidRDefault="00970724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พื้นที่จังหวัดชลบุรี</w:t>
            </w:r>
          </w:p>
        </w:tc>
      </w:tr>
      <w:tr w:rsidR="00CD1301" w:rsidRPr="003D7210" w:rsidTr="0018088D">
        <w:trPr>
          <w:trHeight w:val="467"/>
        </w:trPr>
        <w:tc>
          <w:tcPr>
            <w:tcW w:w="2164" w:type="pct"/>
          </w:tcPr>
          <w:p w:rsidR="00CD1301" w:rsidRPr="003D7210" w:rsidRDefault="00CD1301" w:rsidP="00CD1301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CD1301" w:rsidRPr="003D7210" w:rsidRDefault="00CD1301" w:rsidP="00CD130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18088D" w:rsidRPr="003D7210" w:rsidTr="00CD1301">
        <w:tc>
          <w:tcPr>
            <w:tcW w:w="2164" w:type="pct"/>
          </w:tcPr>
          <w:p w:rsidR="0018088D" w:rsidRPr="003D7210" w:rsidRDefault="0018088D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18088D" w:rsidRPr="003D7210" w:rsidRDefault="0018088D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18088D" w:rsidRPr="003D7210" w:rsidRDefault="0018088D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18088D" w:rsidRPr="003D7210" w:rsidRDefault="0018088D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18088D" w:rsidRDefault="00A5046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ติดตั้งระบบไฟฟ้าส่องสว่างโซ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ล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าร์</w:t>
            </w:r>
            <w:proofErr w:type="spellEnd"/>
            <w:r w:rsidR="0018088D">
              <w:rPr>
                <w:rFonts w:ascii="TH SarabunIT๙" w:hAnsi="TH SarabunIT๙" w:cs="TH SarabunIT๙"/>
                <w:color w:val="000000"/>
                <w:cs/>
              </w:rPr>
              <w:t>เซลล์ในพื้นที่จุดเสี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่</w:t>
            </w:r>
            <w:r w:rsidR="0018088D">
              <w:rPr>
                <w:rFonts w:ascii="TH SarabunIT๙" w:hAnsi="TH SarabunIT๙" w:cs="TH SarabunIT๙"/>
                <w:color w:val="000000"/>
                <w:cs/>
              </w:rPr>
              <w:t xml:space="preserve">ยง-จุดอันตราย </w:t>
            </w:r>
          </w:p>
          <w:p w:rsidR="0018088D" w:rsidRDefault="0018088D" w:rsidP="0018088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19,500,000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18088D" w:rsidRDefault="0018088D" w:rsidP="0018088D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สำนักงานป้องกันและบรรเทาสาธารณภัยจังหวัดชลบุรี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E581F" w:rsidRPr="003D7210" w:rsidRDefault="004E581F" w:rsidP="004E581F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 w:rsidRPr="004E581F">
              <w:rPr>
                <w:rFonts w:ascii="TH SarabunIT๙" w:hAnsi="TH SarabunIT๙" w:cs="TH SarabunIT๙"/>
                <w:color w:val="000000"/>
                <w:cs/>
              </w:rPr>
              <w:t>ป้องกันและลดความรุนแรงของอุบัติเหตุทางการจราจรบริเวณถนนเจิมจอมพล อำเภอศรีราชา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 w:rsidRPr="004E581F">
              <w:rPr>
                <w:rFonts w:ascii="TH SarabunIT๙" w:hAnsi="TH SarabunIT๙" w:cs="TH SarabunIT๙"/>
                <w:color w:val="000000"/>
                <w:cs/>
              </w:rPr>
              <w:t>8</w:t>
            </w:r>
            <w:r w:rsidRPr="004E581F">
              <w:rPr>
                <w:rFonts w:ascii="TH SarabunIT๙" w:hAnsi="TH SarabunIT๙" w:cs="TH SarabunIT๙"/>
                <w:color w:val="000000"/>
              </w:rPr>
              <w:t>,</w:t>
            </w:r>
            <w:r w:rsidRPr="004E581F">
              <w:rPr>
                <w:rFonts w:ascii="TH SarabunIT๙" w:hAnsi="TH SarabunIT๙" w:cs="TH SarabunIT๙"/>
                <w:color w:val="000000"/>
                <w:cs/>
              </w:rPr>
              <w:t>329</w:t>
            </w:r>
            <w:r w:rsidRPr="004E581F">
              <w:rPr>
                <w:rFonts w:ascii="TH SarabunIT๙" w:hAnsi="TH SarabunIT๙" w:cs="TH SarabunIT๙"/>
                <w:color w:val="000000"/>
              </w:rPr>
              <w:t>,</w:t>
            </w:r>
            <w:r w:rsidRPr="004E581F">
              <w:rPr>
                <w:rFonts w:ascii="TH SarabunIT๙" w:hAnsi="TH SarabunIT๙" w:cs="TH SarabunIT๙"/>
                <w:color w:val="000000"/>
                <w:cs/>
              </w:rPr>
              <w:t>950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บาท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อำเภอศรีราชา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E581F" w:rsidRPr="003D7210" w:rsidRDefault="004E581F" w:rsidP="004E581F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ติดตั้งลูกกล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ิ้</w:t>
            </w:r>
            <w:r>
              <w:rPr>
                <w:rFonts w:ascii="TH SarabunIT๙" w:hAnsi="TH SarabunIT๙" w:cs="TH SarabunIT๙"/>
                <w:color w:val="000000"/>
                <w:cs/>
              </w:rPr>
              <w:t>งป้องกันอุบัติเหตุสาธารณะ</w:t>
            </w:r>
            <w:r>
              <w:rPr>
                <w:rFonts w:ascii="TH SarabunIT๙" w:hAnsi="TH SarabunIT๙" w:cs="TH SarabunIT๙"/>
                <w:color w:val="000000"/>
              </w:rPr>
              <w:t xml:space="preserve"> (Rolling Barrier)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ในพื้นที่จุดเสี่ยง-จุดอันตราย 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29,000,000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แขวงทางหลวงชนบทชลบุรี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E581F" w:rsidRPr="003D7210" w:rsidRDefault="004E581F" w:rsidP="004E581F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CE0D64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 w:rsidRPr="00A50465">
              <w:rPr>
                <w:rFonts w:ascii="TH SarabunIT๙" w:hAnsi="TH SarabunIT๙" w:cs="TH SarabunIT๙"/>
                <w:color w:val="000000"/>
                <w:cs/>
              </w:rPr>
              <w:t>ติดตั้งป้ายเตือนความเร็วพลังงานแสงอาทิตย์ (</w:t>
            </w:r>
            <w:r w:rsidRPr="00A50465">
              <w:rPr>
                <w:rFonts w:ascii="TH SarabunIT๙" w:hAnsi="TH SarabunIT๙" w:cs="TH SarabunIT๙"/>
                <w:color w:val="000000"/>
              </w:rPr>
              <w:t xml:space="preserve">Your Speed Sign) </w:t>
            </w:r>
            <w:r w:rsidRPr="00A50465">
              <w:rPr>
                <w:rFonts w:ascii="TH SarabunIT๙" w:hAnsi="TH SarabunIT๙" w:cs="TH SarabunIT๙"/>
                <w:color w:val="000000"/>
                <w:cs/>
              </w:rPr>
              <w:t>บริเวณหน้าสถานศึกษาและย่านชุมชน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11,479,250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แขวงทางหลวงชนบทชลบุรี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E581F" w:rsidRPr="003D7210" w:rsidRDefault="004E581F" w:rsidP="004E581F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 w:rsidRPr="00A50465">
              <w:rPr>
                <w:rFonts w:ascii="TH SarabunIT๙" w:hAnsi="TH SarabunIT๙" w:cs="TH SarabunIT๙"/>
                <w:color w:val="000000"/>
                <w:cs/>
              </w:rPr>
              <w:t>ติดตั้งป้ายเตือนไฟกระพริบพลังงานแสงอาทิตย์บริเวณหน้าสถานศึกษา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10,000,000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แขวงทางหลวงชนบทชลบุรี</w:t>
            </w:r>
          </w:p>
          <w:p w:rsidR="004E581F" w:rsidRDefault="004E581F" w:rsidP="00CE0D64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6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E581F" w:rsidRPr="003D7210" w:rsidRDefault="004E581F" w:rsidP="004E581F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lastRenderedPageBreak/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CE0D64" w:rsidRDefault="00CE0D64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lastRenderedPageBreak/>
              <w:t>พั</w:t>
            </w:r>
            <w:r w:rsidR="004E581F" w:rsidRPr="00A50465">
              <w:rPr>
                <w:rFonts w:ascii="TH SarabunIT๙" w:hAnsi="TH SarabunIT๙" w:cs="TH SarabunIT๙"/>
                <w:color w:val="000000"/>
                <w:cs/>
              </w:rPr>
              <w:t>ฒนาระบบเมืองชลคอน</w:t>
            </w:r>
            <w:proofErr w:type="spellStart"/>
            <w:r w:rsidR="004E581F" w:rsidRPr="00A50465">
              <w:rPr>
                <w:rFonts w:ascii="TH SarabunIT๙" w:hAnsi="TH SarabunIT๙" w:cs="TH SarabunIT๙"/>
                <w:color w:val="000000"/>
                <w:cs/>
              </w:rPr>
              <w:t>เน็ค</w:t>
            </w:r>
            <w:proofErr w:type="spellEnd"/>
            <w:r w:rsidR="004E581F" w:rsidRPr="00A50465">
              <w:rPr>
                <w:rFonts w:ascii="TH SarabunIT๙" w:hAnsi="TH SarabunIT๙" w:cs="TH SarabunIT๙"/>
                <w:color w:val="000000"/>
                <w:cs/>
              </w:rPr>
              <w:t xml:space="preserve"> (</w:t>
            </w:r>
            <w:proofErr w:type="spellStart"/>
            <w:r w:rsidR="004E581F" w:rsidRPr="00A50465">
              <w:rPr>
                <w:rFonts w:ascii="TH SarabunIT๙" w:hAnsi="TH SarabunIT๙" w:cs="TH SarabunIT๙"/>
                <w:color w:val="000000"/>
              </w:rPr>
              <w:t>Chonburi</w:t>
            </w:r>
            <w:proofErr w:type="spellEnd"/>
            <w:r w:rsidR="004E581F" w:rsidRPr="00A50465">
              <w:rPr>
                <w:rFonts w:ascii="TH SarabunIT๙" w:hAnsi="TH SarabunIT๙" w:cs="TH SarabunIT๙"/>
                <w:color w:val="000000"/>
              </w:rPr>
              <w:t xml:space="preserve"> Connect) 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35,000,000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สำนักงานป้องกันและบรรเทาสาธารณภัยจังหวัดชลบุรี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lastRenderedPageBreak/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7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พัฒนาศักยภาพด้านการป้องกันและลดอุบัติภัยทางน้ำ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2,949,000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สำนักงานป้องกันและบรรเทาสาธารณภัยจังหวัดชลบุรี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เสริมสร้างวัฒนธรรมความปลอดภัยทางถนนแก่เยาวชนในสถานศึกษา</w:t>
            </w:r>
            <w:r>
              <w:rPr>
                <w:rFonts w:ascii="TH SarabunIT๙" w:hAnsi="TH SarabunIT๙" w:cs="TH SarabunIT๙"/>
                <w:color w:val="000000"/>
              </w:rPr>
              <w:t xml:space="preserve">      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700,000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สำนักงานป้องกันและบรรเทาสาธารณภัยจังหวัดชลบุรี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9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เตรียมความพร้อมและฝึกรับมือกับสาธารณภัยจังหวัดชลบุรี</w:t>
            </w:r>
            <w:r>
              <w:rPr>
                <w:rFonts w:ascii="TH SarabunIT๙" w:hAnsi="TH SarabunIT๙" w:cs="TH SarabunIT๙"/>
                <w:color w:val="000000"/>
              </w:rPr>
              <w:t xml:space="preserve"> “</w:t>
            </w:r>
            <w:r>
              <w:rPr>
                <w:rFonts w:ascii="TH SarabunIT๙" w:hAnsi="TH SarabunIT๙" w:cs="TH SarabunIT๙"/>
                <w:color w:val="000000"/>
                <w:cs/>
              </w:rPr>
              <w:t>กรณีการอพยพหนีไฟและการระงับอัคคีภัยในอาคารสูง</w:t>
            </w:r>
            <w:r>
              <w:rPr>
                <w:rFonts w:ascii="TH SarabunIT๙" w:hAnsi="TH SarabunIT๙" w:cs="TH SarabunIT๙"/>
                <w:color w:val="000000"/>
              </w:rPr>
              <w:t>”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500,000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สำนักงานป้องกันและบรรเทาสาธารณภัยจังหวัดชลบุรี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10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อำนวยความปลอดภัยและปรับปรุงแก้ไขบริเวณเสี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่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ยง 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11,680,000 บาท</w:t>
            </w:r>
          </w:p>
          <w:p w:rsidR="004E581F" w:rsidRPr="00970724" w:rsidRDefault="004E581F" w:rsidP="004E581F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แขวงทางหลวงชนบทชลบุรี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11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11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E581F" w:rsidRPr="003D7210" w:rsidRDefault="004E581F" w:rsidP="004E581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E581F" w:rsidRPr="003D7210" w:rsidRDefault="004E581F" w:rsidP="004E581F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ปรับปรุงแก้ไขจุดเสี่ยงจุดอันตรายบนทางถนนทางหลวงท้องถิ่นในพื้นที่นำร่องถนนอำเภอสัตหีบ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2,170,000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4E581F" w:rsidRPr="003D7210" w:rsidTr="00CD1301">
        <w:tc>
          <w:tcPr>
            <w:tcW w:w="2164" w:type="pct"/>
          </w:tcPr>
          <w:p w:rsidR="00CE0D64" w:rsidRPr="003D7210" w:rsidRDefault="00CE0D64" w:rsidP="00CE0D64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12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12</w:t>
            </w:r>
          </w:p>
          <w:p w:rsidR="00CE0D64" w:rsidRPr="003D7210" w:rsidRDefault="00CE0D64" w:rsidP="00CE0D64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CE0D64" w:rsidRPr="003D7210" w:rsidRDefault="00CE0D64" w:rsidP="00CE0D64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4E581F" w:rsidRPr="003D7210" w:rsidRDefault="00CE0D64" w:rsidP="00CE0D64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จัดซื้อรถยนต์เพื่อใช้ในภารกิจรับเสด็จพระบรมวงศานุวงศ์</w:t>
            </w:r>
            <w:r>
              <w:rPr>
                <w:rFonts w:ascii="TH SarabunIT๙" w:hAnsi="TH SarabunIT๙" w:cs="TH SarabunIT๙"/>
                <w:color w:val="000000"/>
              </w:rPr>
              <w:t xml:space="preserve">  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คัน (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.พลูตาหลวง)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1,244,000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4E581F" w:rsidRDefault="004E581F" w:rsidP="004E581F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4E581F" w:rsidRDefault="004E581F" w:rsidP="004E581F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สำนักงานป้องกันและบรรเทาสาธารณภัยจังหวัดชลบุรี</w:t>
            </w:r>
          </w:p>
          <w:p w:rsidR="004E581F" w:rsidRDefault="004E581F" w:rsidP="004E581F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แขวงทางหลวงชนบทชลบุรี</w:t>
            </w:r>
          </w:p>
          <w:p w:rsidR="004E581F" w:rsidRPr="003D7210" w:rsidRDefault="004E581F" w:rsidP="004E581F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อำเภอสัตหีบ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4E581F" w:rsidRPr="003D7210" w:rsidRDefault="004E581F" w:rsidP="004E581F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</w:tc>
        <w:tc>
          <w:tcPr>
            <w:tcW w:w="2836" w:type="pct"/>
          </w:tcPr>
          <w:p w:rsidR="004E581F" w:rsidRPr="003D7210" w:rsidRDefault="004E581F" w:rsidP="004E581F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132,552,200 บาท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4E581F" w:rsidRPr="003D7210" w:rsidRDefault="004E581F" w:rsidP="004E581F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ประชาชนได้ความรู้จากอบรมเรื่องความปลอดภัย และถนนที่มีจุดเตือน</w:t>
            </w:r>
          </w:p>
        </w:tc>
      </w:tr>
      <w:tr w:rsidR="004E581F" w:rsidRPr="003D7210" w:rsidTr="00CD1301">
        <w:tc>
          <w:tcPr>
            <w:tcW w:w="2164" w:type="pct"/>
          </w:tcPr>
          <w:p w:rsidR="004E581F" w:rsidRPr="003D7210" w:rsidRDefault="004E581F" w:rsidP="004E581F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4E581F" w:rsidRPr="003D7210" w:rsidRDefault="004E581F" w:rsidP="004E581F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อุบัติเหตุในพื้นที่จังหวัดชลบุรีลดลง</w:t>
            </w:r>
          </w:p>
        </w:tc>
      </w:tr>
    </w:tbl>
    <w:p w:rsidR="003A2FBF" w:rsidRPr="003D7210" w:rsidRDefault="00CD1301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textWrapping" w:clear="all"/>
      </w: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1C6D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E15E33" w:rsidRPr="003D7210" w:rsidSect="003E2DC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9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FDD" w:rsidRDefault="00F80FDD">
      <w:r>
        <w:separator/>
      </w:r>
    </w:p>
  </w:endnote>
  <w:endnote w:type="continuationSeparator" w:id="0">
    <w:p w:rsidR="00F80FDD" w:rsidRDefault="00F80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FDD" w:rsidRDefault="00F80FDD">
      <w:r>
        <w:separator/>
      </w:r>
    </w:p>
  </w:footnote>
  <w:footnote w:type="continuationSeparator" w:id="0">
    <w:p w:rsidR="00F80FDD" w:rsidRDefault="00F80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3E2DC5">
      <w:rPr>
        <w:rStyle w:val="a3"/>
        <w:rFonts w:ascii="TH SarabunIT๙" w:hAnsi="TH SarabunIT๙" w:cs="TH SarabunIT๙"/>
        <w:noProof/>
        <w:sz w:val="32"/>
        <w:cs/>
      </w:rPr>
      <w:t>๑๙๗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464416"/>
      <w:docPartObj>
        <w:docPartGallery w:val="Page Numbers (Top of Page)"/>
        <w:docPartUnique/>
      </w:docPartObj>
    </w:sdtPr>
    <w:sdtEndPr/>
    <w:sdtContent>
      <w:p w:rsidR="00CE0D64" w:rsidRDefault="00CE0D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DC5" w:rsidRPr="003E2DC5">
          <w:rPr>
            <w:noProof/>
            <w:cs/>
            <w:lang w:val="th-TH"/>
          </w:rPr>
          <w:t>๑๙๖</w:t>
        </w:r>
        <w:r>
          <w:fldChar w:fldCharType="end"/>
        </w:r>
      </w:p>
    </w:sdtContent>
  </w:sdt>
  <w:p w:rsidR="00CE0D64" w:rsidRDefault="00CE0D6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0E7F"/>
    <w:rsid w:val="00082305"/>
    <w:rsid w:val="00085DD2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088D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4553E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6F46"/>
    <w:rsid w:val="003376E4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2DC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581F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02F2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0724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0465"/>
    <w:rsid w:val="00A5111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301"/>
    <w:rsid w:val="00CD14B7"/>
    <w:rsid w:val="00CD25A9"/>
    <w:rsid w:val="00CD2A7E"/>
    <w:rsid w:val="00CD703A"/>
    <w:rsid w:val="00CE017D"/>
    <w:rsid w:val="00CE0D64"/>
    <w:rsid w:val="00CE3EDE"/>
    <w:rsid w:val="00CF0459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EF1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0FDD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CE0D64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CE0D64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8C023-DF45-4506-B7A7-85C7C3CED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10</cp:revision>
  <cp:lastPrinted>2018-12-22T03:44:00Z</cp:lastPrinted>
  <dcterms:created xsi:type="dcterms:W3CDTF">2018-10-24T04:25:00Z</dcterms:created>
  <dcterms:modified xsi:type="dcterms:W3CDTF">2018-12-22T03:44:00Z</dcterms:modified>
</cp:coreProperties>
</file>